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393A0E">
        <w:rPr>
          <w:rFonts w:asciiTheme="minorHAnsi" w:hAnsiTheme="minorHAnsi"/>
        </w:rPr>
        <w:t>0</w:t>
      </w:r>
      <w:r w:rsidR="00DD1197">
        <w:rPr>
          <w:rFonts w:asciiTheme="minorHAnsi" w:hAnsiTheme="minorHAnsi"/>
        </w:rPr>
        <w:t>5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D1197">
        <w:rPr>
          <w:rFonts w:asciiTheme="minorHAnsi" w:hAnsiTheme="minorHAnsi"/>
        </w:rPr>
        <w:t xml:space="preserve">Oficio Nº 38250 de fecha 18.01.2018 de   </w:t>
      </w:r>
      <w:r w:rsidR="00DD1197">
        <w:rPr>
          <w:rFonts w:asciiTheme="minorHAnsi" w:hAnsiTheme="minorHAnsi"/>
        </w:rPr>
        <w:tab/>
        <w:t>Cámara de Diputados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</w:t>
      </w:r>
      <w:r w:rsidR="00DD1197">
        <w:rPr>
          <w:rFonts w:asciiTheme="minorHAnsi" w:hAnsiTheme="minorHAnsi"/>
          <w:lang w:val="es-ES"/>
        </w:rPr>
        <w:t xml:space="preserve"> información que indica</w:t>
      </w:r>
      <w:r w:rsidR="00D270D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25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enero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DD1197">
        <w:rPr>
          <w:rFonts w:asciiTheme="minorHAnsi" w:hAnsiTheme="minorHAnsi"/>
          <w:b/>
          <w:lang w:val="es-ES"/>
        </w:rPr>
        <w:t>DIRECTORES UNIDADES MUNICIPALES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404B4" w:rsidRDefault="00A05784" w:rsidP="001E3D86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</w:t>
      </w:r>
      <w:r w:rsidR="00DD1197">
        <w:rPr>
          <w:rFonts w:asciiTheme="minorHAnsi" w:hAnsiTheme="minorHAnsi"/>
          <w:lang w:val="es-ES"/>
        </w:rPr>
        <w:t xml:space="preserve">y en relación a la solicitud ingresada en Oficina de Partes con fecha 23 de enero de 2018, a través del Oficio Nº 38250 de 18.01.2018 de la Cámara de Diputados, información requerida por el H. Diputado Sr. Jorge </w:t>
      </w:r>
      <w:proofErr w:type="spellStart"/>
      <w:r w:rsidR="00DD1197">
        <w:rPr>
          <w:rFonts w:asciiTheme="minorHAnsi" w:hAnsiTheme="minorHAnsi"/>
          <w:lang w:val="es-ES"/>
        </w:rPr>
        <w:t>Rathgeb</w:t>
      </w:r>
      <w:proofErr w:type="spellEnd"/>
      <w:r w:rsidR="00DD1197">
        <w:rPr>
          <w:rFonts w:asciiTheme="minorHAnsi" w:hAnsiTheme="minorHAnsi"/>
          <w:lang w:val="es-ES"/>
        </w:rPr>
        <w:t xml:space="preserve"> </w:t>
      </w:r>
      <w:proofErr w:type="spellStart"/>
      <w:r w:rsidR="00DD1197">
        <w:rPr>
          <w:rFonts w:asciiTheme="minorHAnsi" w:hAnsiTheme="minorHAnsi"/>
          <w:lang w:val="es-ES"/>
        </w:rPr>
        <w:t>Schifferli</w:t>
      </w:r>
      <w:proofErr w:type="spellEnd"/>
      <w:r w:rsidR="00DD1197">
        <w:rPr>
          <w:rFonts w:asciiTheme="minorHAnsi" w:hAnsiTheme="minorHAnsi"/>
          <w:lang w:val="es-ES"/>
        </w:rPr>
        <w:t xml:space="preserve"> en uso de su facultad fiscalizadora</w:t>
      </w:r>
      <w:r w:rsidR="001E3D86">
        <w:rPr>
          <w:rFonts w:asciiTheme="minorHAnsi" w:hAnsiTheme="minorHAnsi"/>
          <w:lang w:val="es-ES"/>
        </w:rPr>
        <w:t>;</w:t>
      </w:r>
      <w:r w:rsidR="00DD1197">
        <w:rPr>
          <w:rFonts w:asciiTheme="minorHAnsi" w:hAnsiTheme="minorHAnsi"/>
          <w:lang w:val="es-ES"/>
        </w:rPr>
        <w:t xml:space="preserve"> </w:t>
      </w:r>
      <w:r w:rsidR="001E3D86">
        <w:rPr>
          <w:rFonts w:asciiTheme="minorHAnsi" w:hAnsiTheme="minorHAnsi"/>
          <w:lang w:val="es-ES"/>
        </w:rPr>
        <w:t>s</w:t>
      </w:r>
      <w:r w:rsidR="00DD1197">
        <w:rPr>
          <w:rFonts w:asciiTheme="minorHAnsi" w:hAnsiTheme="minorHAnsi"/>
          <w:lang w:val="es-ES"/>
        </w:rPr>
        <w:t xml:space="preserve">olicito a los Directores de las Unidades Municipales </w:t>
      </w:r>
      <w:r w:rsidR="00DD1197" w:rsidRPr="00452396">
        <w:rPr>
          <w:rFonts w:asciiTheme="minorHAnsi" w:hAnsiTheme="minorHAnsi"/>
          <w:u w:val="single"/>
          <w:lang w:val="es-ES"/>
        </w:rPr>
        <w:t>remitir a esta Secretaría Municipal</w:t>
      </w:r>
      <w:r w:rsidR="00DD1197">
        <w:rPr>
          <w:rFonts w:asciiTheme="minorHAnsi" w:hAnsiTheme="minorHAnsi"/>
          <w:lang w:val="es-ES"/>
        </w:rPr>
        <w:t xml:space="preserve"> los </w:t>
      </w:r>
      <w:r w:rsidR="00DD1197" w:rsidRPr="001E3D86">
        <w:rPr>
          <w:rFonts w:asciiTheme="minorHAnsi" w:hAnsiTheme="minorHAnsi"/>
          <w:b/>
          <w:lang w:val="es-ES"/>
        </w:rPr>
        <w:t>Convenios actualmente vigentes</w:t>
      </w:r>
      <w:r w:rsidR="001E3D86" w:rsidRPr="001E3D86">
        <w:rPr>
          <w:rFonts w:asciiTheme="minorHAnsi" w:hAnsiTheme="minorHAnsi"/>
          <w:b/>
          <w:lang w:val="es-ES"/>
        </w:rPr>
        <w:t xml:space="preserve"> celebrados por este municipio con instituciones de la Administración del Estado, individualizando a cada una de ellas y el personal contratado por este efecto</w:t>
      </w:r>
      <w:r w:rsidR="001E3D86">
        <w:rPr>
          <w:rFonts w:asciiTheme="minorHAnsi" w:hAnsiTheme="minorHAnsi"/>
          <w:lang w:val="es-ES"/>
        </w:rPr>
        <w:t xml:space="preserve">. </w:t>
      </w:r>
    </w:p>
    <w:p w:rsidR="001E3D86" w:rsidRDefault="001E3D86" w:rsidP="001E3D86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Para la entrega de dicha información, las Unidades Municipales cuentan con un plazo de 10 días a contar de la recepción del presente Oficio, la que deberá ser entregada en planilla formato Excel que se adjunta y respetando el formato establecido.</w:t>
      </w:r>
    </w:p>
    <w:p w:rsidR="007D149C" w:rsidRDefault="001E3D86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52396" w:rsidRDefault="0045239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52396" w:rsidRPr="003C7A9D" w:rsidRDefault="0045239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452396" w:rsidRPr="003C7A9D" w:rsidRDefault="00452396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452396" w:rsidRDefault="00452396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1E3D86">
        <w:rPr>
          <w:rFonts w:asciiTheme="minorHAnsi" w:hAnsiTheme="minorHAnsi"/>
          <w:lang w:val="es-ES"/>
        </w:rPr>
        <w:t>Alcalde (S)</w:t>
      </w:r>
    </w:p>
    <w:p w:rsidR="001E3D86" w:rsidRDefault="001E3D8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Sres. Directores de Unidades Municipales</w:t>
      </w:r>
      <w:r w:rsidR="00452396">
        <w:rPr>
          <w:rFonts w:asciiTheme="minorHAnsi" w:hAnsiTheme="minorHAnsi"/>
          <w:lang w:val="es-ES"/>
        </w:rPr>
        <w:t>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2.1.- Sra. Directora DAEM,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2.2.- Sra. Directora de Salud Municipal,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2.3.- Sra. Director DIDECO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2.4.- Sr. Director de SECPLAN,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2.5.- Sr. Director de Asesoría Jurídica,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2.6.- Sr. Director de Obras Municipales,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2.7.- Sra. Directora de Administración y Finanzas,</w:t>
      </w:r>
    </w:p>
    <w:p w:rsidR="00452396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2.8.- Sr. Director de Tránsito,</w:t>
      </w:r>
    </w:p>
    <w:p w:rsidR="00452396" w:rsidRPr="003C7A9D" w:rsidRDefault="0045239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2.9.- Sr. Director de Medioambiente, Aseo y Ornato,</w:t>
      </w:r>
      <w:r>
        <w:rPr>
          <w:rFonts w:asciiTheme="minorHAnsi" w:hAnsiTheme="minorHAnsi"/>
          <w:lang w:val="es-ES"/>
        </w:rPr>
        <w:tab/>
      </w:r>
      <w:r>
        <w:rPr>
          <w:rFonts w:asciiTheme="minorHAnsi" w:hAnsiTheme="minorHAnsi"/>
          <w:lang w:val="es-ES"/>
        </w:rPr>
        <w:tab/>
      </w:r>
    </w:p>
    <w:p w:rsidR="00D254FF" w:rsidRPr="003C7A9D" w:rsidRDefault="001E3D86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A5" w:rsidRDefault="007D35A5" w:rsidP="00870281">
      <w:pPr>
        <w:spacing w:after="0" w:line="240" w:lineRule="auto"/>
      </w:pPr>
      <w:r>
        <w:separator/>
      </w:r>
    </w:p>
  </w:endnote>
  <w:endnote w:type="continuationSeparator" w:id="0">
    <w:p w:rsidR="007D35A5" w:rsidRDefault="007D35A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D000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A5" w:rsidRDefault="007D35A5" w:rsidP="00870281">
      <w:pPr>
        <w:spacing w:after="0" w:line="240" w:lineRule="auto"/>
      </w:pPr>
      <w:r>
        <w:separator/>
      </w:r>
    </w:p>
  </w:footnote>
  <w:footnote w:type="continuationSeparator" w:id="0">
    <w:p w:rsidR="007D35A5" w:rsidRDefault="007D35A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3D8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07314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2396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0007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D35A5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15A01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1197"/>
    <w:rsid w:val="00DD2DB7"/>
    <w:rsid w:val="00DD5EA4"/>
    <w:rsid w:val="00DE0B15"/>
    <w:rsid w:val="00DF4F4D"/>
    <w:rsid w:val="00E0128D"/>
    <w:rsid w:val="00E0331C"/>
    <w:rsid w:val="00E22269"/>
    <w:rsid w:val="00E306D8"/>
    <w:rsid w:val="00E32F3C"/>
    <w:rsid w:val="00E4209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C148-20A5-4E8B-A8F0-A8854CEA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2018-01-25T14:27:00Z</cp:lastPrinted>
  <dcterms:created xsi:type="dcterms:W3CDTF">2018-01-25T16:23:00Z</dcterms:created>
  <dcterms:modified xsi:type="dcterms:W3CDTF">2018-01-25T16:55:00Z</dcterms:modified>
</cp:coreProperties>
</file>